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C3ABEA3" w:rsidR="009E3DE7" w:rsidRDefault="009E3DE7" w:rsidP="5D73DCCB">
      <w:pPr>
        <w:rPr>
          <w:b/>
          <w:bCs/>
          <w:color w:val="00B0F0"/>
          <w:sz w:val="24"/>
          <w:szCs w:val="24"/>
          <w:u w:val="single"/>
        </w:rPr>
      </w:pPr>
    </w:p>
    <w:p w14:paraId="5DAB6C7B" w14:textId="77777777" w:rsidR="009E3DE7" w:rsidRDefault="009E3DE7" w:rsidP="009E3DE7"/>
    <w:p w14:paraId="02EB378F" w14:textId="77777777" w:rsidR="009E3DE7" w:rsidRDefault="009E3DE7" w:rsidP="009E3DE7"/>
    <w:p w14:paraId="6A05A809" w14:textId="77777777" w:rsidR="009E3DE7" w:rsidRDefault="009E3DE7" w:rsidP="009E3DE7">
      <w:pPr>
        <w:ind w:firstLine="708"/>
      </w:pPr>
    </w:p>
    <w:p w14:paraId="5A39BBE3" w14:textId="77777777" w:rsidR="009E3DE7" w:rsidRDefault="009E3DE7" w:rsidP="009E3DE7"/>
    <w:p w14:paraId="41C8F396" w14:textId="77777777" w:rsidR="009E3DE7" w:rsidRDefault="009E3DE7" w:rsidP="00836A73">
      <w:pPr>
        <w:rPr>
          <w:b/>
          <w:sz w:val="24"/>
          <w:szCs w:val="24"/>
          <w:u w:val="single"/>
        </w:rPr>
      </w:pPr>
    </w:p>
    <w:p w14:paraId="10BC3351" w14:textId="075A0148" w:rsidR="00A650A9" w:rsidRDefault="00230E42" w:rsidP="00A650A9">
      <w:pPr>
        <w:jc w:val="center"/>
        <w:rPr>
          <w:b/>
          <w:sz w:val="48"/>
          <w:szCs w:val="48"/>
        </w:rPr>
      </w:pPr>
      <w:r w:rsidRPr="00D77027">
        <w:rPr>
          <w:b/>
          <w:sz w:val="48"/>
          <w:szCs w:val="48"/>
        </w:rPr>
        <w:t xml:space="preserve">Procedure </w:t>
      </w:r>
      <w:r w:rsidR="00F331FB">
        <w:rPr>
          <w:b/>
          <w:sz w:val="48"/>
          <w:szCs w:val="48"/>
        </w:rPr>
        <w:t>incidenteel afnemen</w:t>
      </w:r>
      <w:r w:rsidR="0036014C">
        <w:rPr>
          <w:b/>
          <w:sz w:val="48"/>
          <w:szCs w:val="48"/>
        </w:rPr>
        <w:t xml:space="preserve"> </w:t>
      </w:r>
      <w:r w:rsidR="00B52B5D">
        <w:rPr>
          <w:b/>
          <w:sz w:val="48"/>
          <w:szCs w:val="48"/>
        </w:rPr>
        <w:t xml:space="preserve">van </w:t>
      </w:r>
      <w:r w:rsidR="00E02C0B">
        <w:rPr>
          <w:b/>
          <w:sz w:val="48"/>
          <w:szCs w:val="48"/>
        </w:rPr>
        <w:t>opvang</w:t>
      </w:r>
      <w:r w:rsidR="0069584A" w:rsidRPr="00D77027">
        <w:rPr>
          <w:b/>
          <w:sz w:val="48"/>
          <w:szCs w:val="48"/>
        </w:rPr>
        <w:t xml:space="preserve"> </w:t>
      </w:r>
      <w:r w:rsidR="0036014C">
        <w:rPr>
          <w:b/>
          <w:sz w:val="48"/>
          <w:szCs w:val="48"/>
        </w:rPr>
        <w:t xml:space="preserve">met een </w:t>
      </w:r>
      <w:proofErr w:type="spellStart"/>
      <w:r w:rsidR="00A650A9">
        <w:rPr>
          <w:b/>
          <w:sz w:val="48"/>
          <w:szCs w:val="48"/>
        </w:rPr>
        <w:t>flex</w:t>
      </w:r>
      <w:proofErr w:type="spellEnd"/>
      <w:r w:rsidR="00A650A9">
        <w:rPr>
          <w:b/>
          <w:sz w:val="48"/>
          <w:szCs w:val="48"/>
        </w:rPr>
        <w:t>-contract</w:t>
      </w:r>
    </w:p>
    <w:p w14:paraId="6ABD27C9" w14:textId="23DC97AA" w:rsidR="00836A73" w:rsidRPr="00D77027" w:rsidRDefault="00DC1B33" w:rsidP="009658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locatie</w:t>
      </w:r>
      <w:r w:rsidR="00F00D96" w:rsidRPr="00D77027">
        <w:rPr>
          <w:b/>
          <w:sz w:val="48"/>
          <w:szCs w:val="48"/>
        </w:rPr>
        <w:t xml:space="preserve"> </w:t>
      </w:r>
      <w:r w:rsidR="00574733">
        <w:rPr>
          <w:b/>
          <w:sz w:val="48"/>
          <w:szCs w:val="48"/>
        </w:rPr>
        <w:t>Polsbroek</w:t>
      </w:r>
    </w:p>
    <w:p w14:paraId="72A3D3EC" w14:textId="77777777" w:rsidR="00D77027" w:rsidRDefault="00D77027" w:rsidP="00836A73">
      <w:pPr>
        <w:rPr>
          <w:b/>
          <w:sz w:val="22"/>
          <w:szCs w:val="22"/>
        </w:rPr>
      </w:pPr>
    </w:p>
    <w:p w14:paraId="0D0B940D" w14:textId="77777777" w:rsidR="00D77027" w:rsidRDefault="00D77027" w:rsidP="00836A73">
      <w:pPr>
        <w:rPr>
          <w:b/>
          <w:sz w:val="22"/>
          <w:szCs w:val="22"/>
        </w:rPr>
      </w:pPr>
    </w:p>
    <w:p w14:paraId="0E27B00A" w14:textId="77777777" w:rsidR="00B621E5" w:rsidRDefault="00B621E5" w:rsidP="00836A73">
      <w:pPr>
        <w:rPr>
          <w:b/>
          <w:sz w:val="22"/>
          <w:szCs w:val="22"/>
        </w:rPr>
      </w:pPr>
    </w:p>
    <w:p w14:paraId="60061E4C" w14:textId="77777777" w:rsidR="00B621E5" w:rsidRDefault="00B621E5" w:rsidP="00836A73">
      <w:pPr>
        <w:rPr>
          <w:b/>
          <w:sz w:val="22"/>
          <w:szCs w:val="22"/>
        </w:rPr>
      </w:pPr>
    </w:p>
    <w:p w14:paraId="44EAFD9C" w14:textId="7A60149A" w:rsidR="00B621E5" w:rsidRDefault="00B621E5" w:rsidP="00836A73">
      <w:pPr>
        <w:rPr>
          <w:b/>
          <w:sz w:val="22"/>
          <w:szCs w:val="22"/>
        </w:rPr>
      </w:pPr>
    </w:p>
    <w:p w14:paraId="4B94D5A5" w14:textId="530352E7" w:rsidR="00B621E5" w:rsidRDefault="00DC1B33" w:rsidP="00836A73">
      <w:pPr>
        <w:rPr>
          <w:b/>
          <w:sz w:val="22"/>
          <w:szCs w:val="22"/>
        </w:rPr>
      </w:pPr>
      <w:r w:rsidRPr="00226491">
        <w:rPr>
          <w:noProof/>
        </w:rPr>
        <w:drawing>
          <wp:anchor distT="0" distB="0" distL="114300" distR="114300" simplePos="0" relativeHeight="251658240" behindDoc="1" locked="0" layoutInCell="1" allowOverlap="1" wp14:anchorId="37417D79" wp14:editId="51F212C9">
            <wp:simplePos x="0" y="0"/>
            <wp:positionH relativeFrom="margin">
              <wp:posOffset>1143000</wp:posOffset>
            </wp:positionH>
            <wp:positionV relativeFrom="paragraph">
              <wp:posOffset>66040</wp:posOffset>
            </wp:positionV>
            <wp:extent cx="3440511" cy="240982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aardse Kids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11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B96F1" w14:textId="0AADF335" w:rsidR="00B621E5" w:rsidRDefault="00B621E5" w:rsidP="00836A73">
      <w:pPr>
        <w:rPr>
          <w:b/>
          <w:sz w:val="22"/>
          <w:szCs w:val="22"/>
        </w:rPr>
      </w:pPr>
    </w:p>
    <w:p w14:paraId="3DEEC669" w14:textId="77777777" w:rsidR="00B621E5" w:rsidRDefault="00B621E5" w:rsidP="00836A73">
      <w:pPr>
        <w:rPr>
          <w:b/>
          <w:sz w:val="22"/>
          <w:szCs w:val="22"/>
        </w:rPr>
      </w:pPr>
    </w:p>
    <w:p w14:paraId="3656B9AB" w14:textId="77777777" w:rsidR="00B621E5" w:rsidRDefault="00B621E5" w:rsidP="00836A73">
      <w:pPr>
        <w:rPr>
          <w:b/>
          <w:sz w:val="22"/>
          <w:szCs w:val="22"/>
        </w:rPr>
      </w:pPr>
    </w:p>
    <w:p w14:paraId="45FB0818" w14:textId="77777777" w:rsidR="00B621E5" w:rsidRDefault="00B621E5" w:rsidP="00836A73">
      <w:pPr>
        <w:rPr>
          <w:b/>
          <w:sz w:val="22"/>
          <w:szCs w:val="22"/>
        </w:rPr>
      </w:pPr>
    </w:p>
    <w:p w14:paraId="049F31CB" w14:textId="77777777" w:rsidR="00B621E5" w:rsidRDefault="00B621E5" w:rsidP="00836A73">
      <w:pPr>
        <w:rPr>
          <w:b/>
          <w:sz w:val="22"/>
          <w:szCs w:val="22"/>
        </w:rPr>
      </w:pPr>
    </w:p>
    <w:p w14:paraId="53128261" w14:textId="77777777" w:rsidR="00B621E5" w:rsidRDefault="00B621E5" w:rsidP="00836A73">
      <w:pPr>
        <w:rPr>
          <w:b/>
          <w:sz w:val="22"/>
          <w:szCs w:val="22"/>
        </w:rPr>
      </w:pPr>
    </w:p>
    <w:p w14:paraId="62486C05" w14:textId="77777777" w:rsidR="00B621E5" w:rsidRDefault="00B621E5" w:rsidP="00836A73">
      <w:pPr>
        <w:rPr>
          <w:b/>
          <w:sz w:val="22"/>
          <w:szCs w:val="22"/>
        </w:rPr>
      </w:pPr>
    </w:p>
    <w:p w14:paraId="4101652C" w14:textId="77777777" w:rsidR="00B621E5" w:rsidRDefault="00B621E5" w:rsidP="00836A73">
      <w:pPr>
        <w:rPr>
          <w:b/>
          <w:sz w:val="22"/>
          <w:szCs w:val="22"/>
        </w:rPr>
      </w:pPr>
    </w:p>
    <w:p w14:paraId="4B99056E" w14:textId="77777777" w:rsidR="00B621E5" w:rsidRDefault="00B621E5" w:rsidP="00836A73">
      <w:pPr>
        <w:rPr>
          <w:b/>
          <w:sz w:val="22"/>
          <w:szCs w:val="22"/>
        </w:rPr>
      </w:pPr>
    </w:p>
    <w:p w14:paraId="1299C43A" w14:textId="77777777" w:rsidR="00B621E5" w:rsidRDefault="00B621E5" w:rsidP="00836A73">
      <w:pPr>
        <w:rPr>
          <w:b/>
          <w:sz w:val="22"/>
          <w:szCs w:val="22"/>
        </w:rPr>
      </w:pPr>
    </w:p>
    <w:p w14:paraId="4DDBEF00" w14:textId="77777777" w:rsidR="00B621E5" w:rsidRDefault="00B621E5" w:rsidP="00836A73">
      <w:pPr>
        <w:rPr>
          <w:b/>
          <w:sz w:val="22"/>
          <w:szCs w:val="22"/>
        </w:rPr>
      </w:pPr>
    </w:p>
    <w:p w14:paraId="3461D779" w14:textId="77777777" w:rsidR="00B621E5" w:rsidRDefault="00B621E5" w:rsidP="00836A73">
      <w:pPr>
        <w:rPr>
          <w:b/>
          <w:sz w:val="22"/>
          <w:szCs w:val="22"/>
        </w:rPr>
      </w:pPr>
    </w:p>
    <w:p w14:paraId="3CF2D8B6" w14:textId="77777777" w:rsidR="00B621E5" w:rsidRDefault="00B621E5" w:rsidP="00836A73">
      <w:pPr>
        <w:rPr>
          <w:b/>
          <w:sz w:val="22"/>
          <w:szCs w:val="22"/>
        </w:rPr>
      </w:pPr>
    </w:p>
    <w:p w14:paraId="0FB78278" w14:textId="77777777" w:rsidR="00B621E5" w:rsidRDefault="00B621E5" w:rsidP="00836A73">
      <w:pPr>
        <w:rPr>
          <w:b/>
          <w:sz w:val="22"/>
          <w:szCs w:val="22"/>
        </w:rPr>
      </w:pPr>
    </w:p>
    <w:p w14:paraId="1FC39945" w14:textId="77777777" w:rsidR="00B621E5" w:rsidRDefault="00B621E5" w:rsidP="00836A73">
      <w:pPr>
        <w:rPr>
          <w:b/>
          <w:sz w:val="22"/>
          <w:szCs w:val="22"/>
        </w:rPr>
      </w:pPr>
    </w:p>
    <w:p w14:paraId="0562CB0E" w14:textId="77777777" w:rsidR="00B621E5" w:rsidRDefault="00B621E5" w:rsidP="00836A73">
      <w:pPr>
        <w:rPr>
          <w:b/>
          <w:sz w:val="22"/>
          <w:szCs w:val="22"/>
        </w:rPr>
      </w:pPr>
    </w:p>
    <w:p w14:paraId="34CE0A41" w14:textId="522CB67D" w:rsidR="00B621E5" w:rsidRDefault="00B621E5" w:rsidP="00836A73">
      <w:pPr>
        <w:rPr>
          <w:b/>
          <w:sz w:val="22"/>
          <w:szCs w:val="22"/>
        </w:rPr>
      </w:pPr>
    </w:p>
    <w:p w14:paraId="62EBF3C5" w14:textId="77777777" w:rsidR="00B621E5" w:rsidRDefault="00B621E5" w:rsidP="00836A73">
      <w:pPr>
        <w:rPr>
          <w:b/>
          <w:sz w:val="22"/>
          <w:szCs w:val="22"/>
        </w:rPr>
      </w:pPr>
    </w:p>
    <w:p w14:paraId="6D98A12B" w14:textId="46AF4198" w:rsidR="00B621E5" w:rsidRDefault="00B621E5" w:rsidP="00836A73">
      <w:pPr>
        <w:rPr>
          <w:b/>
          <w:sz w:val="22"/>
          <w:szCs w:val="22"/>
        </w:rPr>
      </w:pPr>
    </w:p>
    <w:p w14:paraId="2946DB82" w14:textId="77777777" w:rsidR="00B621E5" w:rsidRDefault="00B621E5" w:rsidP="00836A73">
      <w:pPr>
        <w:rPr>
          <w:b/>
          <w:sz w:val="22"/>
          <w:szCs w:val="22"/>
        </w:rPr>
      </w:pPr>
    </w:p>
    <w:p w14:paraId="5997CC1D" w14:textId="77777777" w:rsidR="00B621E5" w:rsidRDefault="00B621E5" w:rsidP="00836A73">
      <w:pPr>
        <w:rPr>
          <w:b/>
          <w:sz w:val="22"/>
          <w:szCs w:val="22"/>
        </w:rPr>
      </w:pPr>
    </w:p>
    <w:p w14:paraId="110FFD37" w14:textId="77777777" w:rsidR="00B621E5" w:rsidRDefault="00B621E5" w:rsidP="00836A73">
      <w:pPr>
        <w:rPr>
          <w:b/>
          <w:sz w:val="22"/>
          <w:szCs w:val="22"/>
        </w:rPr>
      </w:pPr>
    </w:p>
    <w:p w14:paraId="6B699379" w14:textId="77777777" w:rsidR="00B621E5" w:rsidRDefault="00B621E5" w:rsidP="00836A73">
      <w:pPr>
        <w:rPr>
          <w:b/>
          <w:sz w:val="22"/>
          <w:szCs w:val="22"/>
        </w:rPr>
      </w:pPr>
    </w:p>
    <w:p w14:paraId="3FE9F23F" w14:textId="77777777" w:rsidR="00B621E5" w:rsidRDefault="00B621E5" w:rsidP="00836A73">
      <w:pPr>
        <w:rPr>
          <w:b/>
          <w:sz w:val="22"/>
          <w:szCs w:val="22"/>
        </w:rPr>
      </w:pPr>
    </w:p>
    <w:p w14:paraId="1F72F646" w14:textId="77777777" w:rsidR="00B621E5" w:rsidRDefault="00B621E5" w:rsidP="00836A73">
      <w:pPr>
        <w:rPr>
          <w:b/>
          <w:sz w:val="22"/>
          <w:szCs w:val="22"/>
        </w:rPr>
      </w:pPr>
    </w:p>
    <w:p w14:paraId="08CE6F91" w14:textId="77777777" w:rsidR="00B621E5" w:rsidRDefault="00B621E5" w:rsidP="00836A73">
      <w:pPr>
        <w:rPr>
          <w:b/>
          <w:sz w:val="22"/>
          <w:szCs w:val="22"/>
        </w:rPr>
      </w:pPr>
    </w:p>
    <w:p w14:paraId="61CDCEAD" w14:textId="77777777" w:rsidR="00B621E5" w:rsidRDefault="00B621E5" w:rsidP="00836A73">
      <w:pPr>
        <w:rPr>
          <w:b/>
          <w:sz w:val="22"/>
          <w:szCs w:val="22"/>
        </w:rPr>
      </w:pPr>
    </w:p>
    <w:p w14:paraId="6BB9E253" w14:textId="77777777" w:rsidR="00B621E5" w:rsidRDefault="00B621E5" w:rsidP="00836A73">
      <w:pPr>
        <w:rPr>
          <w:b/>
          <w:sz w:val="22"/>
          <w:szCs w:val="22"/>
        </w:rPr>
      </w:pPr>
    </w:p>
    <w:p w14:paraId="23DE523C" w14:textId="77777777" w:rsidR="00B621E5" w:rsidRDefault="00B621E5" w:rsidP="00836A73">
      <w:pPr>
        <w:rPr>
          <w:b/>
          <w:sz w:val="22"/>
          <w:szCs w:val="22"/>
        </w:rPr>
      </w:pPr>
    </w:p>
    <w:p w14:paraId="52E56223" w14:textId="77777777" w:rsidR="00B621E5" w:rsidRDefault="00B621E5" w:rsidP="00836A73">
      <w:pPr>
        <w:rPr>
          <w:b/>
          <w:sz w:val="22"/>
          <w:szCs w:val="22"/>
        </w:rPr>
      </w:pPr>
    </w:p>
    <w:p w14:paraId="07547A01" w14:textId="77777777" w:rsidR="00B621E5" w:rsidRDefault="00B621E5" w:rsidP="00836A73">
      <w:pPr>
        <w:rPr>
          <w:b/>
          <w:sz w:val="22"/>
          <w:szCs w:val="22"/>
        </w:rPr>
      </w:pPr>
    </w:p>
    <w:p w14:paraId="5043CB0F" w14:textId="788C8013" w:rsidR="00B621E5" w:rsidRDefault="00B621E5" w:rsidP="00836A73">
      <w:pPr>
        <w:rPr>
          <w:b/>
          <w:sz w:val="22"/>
          <w:szCs w:val="22"/>
        </w:rPr>
      </w:pPr>
    </w:p>
    <w:p w14:paraId="411A4D7E" w14:textId="291BA687" w:rsidR="00CA3C00" w:rsidRDefault="00CA3C00" w:rsidP="00836A73">
      <w:pPr>
        <w:rPr>
          <w:b/>
          <w:sz w:val="22"/>
          <w:szCs w:val="22"/>
        </w:rPr>
      </w:pPr>
    </w:p>
    <w:p w14:paraId="24D05506" w14:textId="77777777" w:rsidR="00CA3C00" w:rsidRDefault="00CA3C00" w:rsidP="00836A73">
      <w:pPr>
        <w:rPr>
          <w:b/>
          <w:sz w:val="22"/>
          <w:szCs w:val="22"/>
        </w:rPr>
      </w:pPr>
    </w:p>
    <w:p w14:paraId="07459315" w14:textId="77777777" w:rsidR="00B621E5" w:rsidRDefault="00B621E5" w:rsidP="00836A73">
      <w:pPr>
        <w:rPr>
          <w:b/>
          <w:sz w:val="22"/>
          <w:szCs w:val="22"/>
        </w:rPr>
      </w:pPr>
    </w:p>
    <w:p w14:paraId="366F27FA" w14:textId="77777777" w:rsidR="009C0136" w:rsidRDefault="009C0136" w:rsidP="00836A73">
      <w:pPr>
        <w:rPr>
          <w:b/>
        </w:rPr>
      </w:pPr>
    </w:p>
    <w:p w14:paraId="0D4FE4D6" w14:textId="59052BD3" w:rsidR="00BD295B" w:rsidRPr="009C0136" w:rsidRDefault="00BD295B" w:rsidP="00836A73">
      <w:pPr>
        <w:rPr>
          <w:b/>
        </w:rPr>
      </w:pPr>
      <w:r w:rsidRPr="009C0136">
        <w:rPr>
          <w:b/>
        </w:rPr>
        <w:lastRenderedPageBreak/>
        <w:t>Doel</w:t>
      </w:r>
    </w:p>
    <w:p w14:paraId="24FEDCEC" w14:textId="3FECAA4A" w:rsidR="00BD295B" w:rsidRPr="009C0136" w:rsidRDefault="00CB76DA" w:rsidP="00836A73">
      <w:r w:rsidRPr="009C0136">
        <w:t xml:space="preserve">Er bestaat bij ouders en medewerkers van </w:t>
      </w:r>
      <w:r w:rsidR="00DC1B33">
        <w:t xml:space="preserve">Waardse Kids locatie </w:t>
      </w:r>
      <w:r w:rsidR="00574733" w:rsidRPr="009C0136">
        <w:t xml:space="preserve">Polsbroek </w:t>
      </w:r>
      <w:r w:rsidR="00E65E30" w:rsidRPr="009C0136">
        <w:t xml:space="preserve">duidelijkheid </w:t>
      </w:r>
      <w:r w:rsidRPr="009C0136">
        <w:t>o</w:t>
      </w:r>
      <w:r w:rsidR="00BD295B" w:rsidRPr="009C0136">
        <w:t xml:space="preserve">ver hoe om te gaan met het </w:t>
      </w:r>
      <w:r w:rsidR="00A3766C" w:rsidRPr="009C0136">
        <w:t xml:space="preserve">incidenteel afnemen </w:t>
      </w:r>
      <w:r w:rsidR="00BD295B" w:rsidRPr="009C0136">
        <w:t>van opvang</w:t>
      </w:r>
      <w:r w:rsidR="005D2370" w:rsidRPr="009C0136">
        <w:t xml:space="preserve"> op basis van een </w:t>
      </w:r>
      <w:proofErr w:type="spellStart"/>
      <w:r w:rsidR="00A650A9" w:rsidRPr="009C0136">
        <w:t>flex</w:t>
      </w:r>
      <w:proofErr w:type="spellEnd"/>
      <w:r w:rsidR="00A650A9" w:rsidRPr="009C0136">
        <w:t>-contract</w:t>
      </w:r>
      <w:r w:rsidR="005D2370" w:rsidRPr="009C0136">
        <w:t xml:space="preserve"> voor </w:t>
      </w:r>
      <w:r w:rsidR="00D4487C" w:rsidRPr="009C0136">
        <w:t>kinderopvang (KDV) en buitenschoolse opvang (BSO).</w:t>
      </w:r>
    </w:p>
    <w:p w14:paraId="44E871BC" w14:textId="77777777" w:rsidR="00CB76DA" w:rsidRPr="009C0136" w:rsidRDefault="00CB76DA" w:rsidP="007F6691">
      <w:pPr>
        <w:tabs>
          <w:tab w:val="left" w:pos="360"/>
        </w:tabs>
        <w:rPr>
          <w:b/>
        </w:rPr>
      </w:pPr>
    </w:p>
    <w:p w14:paraId="555AC8F1" w14:textId="688CC3D9" w:rsidR="00A650A9" w:rsidRPr="009C0136" w:rsidRDefault="00F61E9A" w:rsidP="00F94CDB">
      <w:pPr>
        <w:tabs>
          <w:tab w:val="left" w:pos="360"/>
        </w:tabs>
        <w:rPr>
          <w:b/>
        </w:rPr>
      </w:pPr>
      <w:r w:rsidRPr="009C0136">
        <w:rPr>
          <w:b/>
        </w:rPr>
        <w:t>Definities</w:t>
      </w:r>
    </w:p>
    <w:p w14:paraId="0B41AB8A" w14:textId="77777777" w:rsidR="00D4487C" w:rsidRPr="009C0136" w:rsidRDefault="0037678D" w:rsidP="00D4487C">
      <w:pPr>
        <w:tabs>
          <w:tab w:val="left" w:pos="360"/>
        </w:tabs>
      </w:pPr>
      <w:r w:rsidRPr="009C0136">
        <w:t xml:space="preserve">Onder een </w:t>
      </w:r>
      <w:proofErr w:type="spellStart"/>
      <w:r w:rsidRPr="009C0136">
        <w:t>flex</w:t>
      </w:r>
      <w:proofErr w:type="spellEnd"/>
      <w:r w:rsidRPr="009C0136">
        <w:t xml:space="preserve">-contract wordt verstaan: een opvangcontract voor het incidenteel afnemen van opvang. </w:t>
      </w:r>
    </w:p>
    <w:p w14:paraId="312E549F" w14:textId="08DFC2D2" w:rsidR="005D2370" w:rsidRPr="009C0136" w:rsidRDefault="005D2370" w:rsidP="00D4487C">
      <w:pPr>
        <w:tabs>
          <w:tab w:val="left" w:pos="360"/>
        </w:tabs>
      </w:pPr>
      <w:r w:rsidRPr="009C0136">
        <w:t xml:space="preserve">Een </w:t>
      </w:r>
      <w:proofErr w:type="spellStart"/>
      <w:r w:rsidRPr="009C0136">
        <w:t>flex</w:t>
      </w:r>
      <w:proofErr w:type="spellEnd"/>
      <w:r w:rsidRPr="009C0136">
        <w:t>-contract kan afgesloten worden voor de volgende vormen van opvang:</w:t>
      </w:r>
    </w:p>
    <w:p w14:paraId="32AB7DD6" w14:textId="74B8E666" w:rsidR="007105DF" w:rsidRPr="009C0136" w:rsidRDefault="007105DF" w:rsidP="005D2370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KDV: Hele dagopvang en halve dagopvang</w:t>
      </w:r>
    </w:p>
    <w:p w14:paraId="4D054123" w14:textId="746BBEE7" w:rsidR="007105DF" w:rsidRPr="009C0136" w:rsidRDefault="007105DF" w:rsidP="005D2370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KDV Vroeg, dit kan alleen in combinatie met hele of halve dagopvang</w:t>
      </w:r>
    </w:p>
    <w:p w14:paraId="6DD76651" w14:textId="67AD0C2C" w:rsidR="005D2370" w:rsidRPr="009C0136" w:rsidRDefault="005D2370" w:rsidP="005D2370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N</w:t>
      </w:r>
      <w:r w:rsidR="0037678D" w:rsidRPr="009C0136">
        <w:t>aschoolse opvang (NSO) na schooltijd</w:t>
      </w:r>
    </w:p>
    <w:p w14:paraId="79D136DE" w14:textId="77777777" w:rsidR="005D2370" w:rsidRPr="009C0136" w:rsidRDefault="0037678D" w:rsidP="005D2370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NSO tijdens een studie-of vrije dag of vakantiedag van school</w:t>
      </w:r>
    </w:p>
    <w:p w14:paraId="4F2D3949" w14:textId="5B0B80DD" w:rsidR="005D2370" w:rsidRPr="009C0136" w:rsidRDefault="005D2370" w:rsidP="005D2370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V</w:t>
      </w:r>
      <w:r w:rsidR="0037678D" w:rsidRPr="009C0136">
        <w:t xml:space="preserve">oorschoolse opvang (VSO)  </w:t>
      </w:r>
    </w:p>
    <w:p w14:paraId="4895DB2A" w14:textId="754DBC03" w:rsidR="005D2370" w:rsidRDefault="0037678D" w:rsidP="00B97B1C">
      <w:pPr>
        <w:pStyle w:val="Lijstalinea"/>
        <w:numPr>
          <w:ilvl w:val="0"/>
          <w:numId w:val="23"/>
        </w:numPr>
        <w:tabs>
          <w:tab w:val="left" w:pos="360"/>
        </w:tabs>
      </w:pPr>
      <w:r w:rsidRPr="009C0136">
        <w:t>VSO Vroeg</w:t>
      </w:r>
      <w:r w:rsidR="005D2370" w:rsidRPr="009C0136">
        <w:t>, dit</w:t>
      </w:r>
      <w:r w:rsidRPr="009C0136">
        <w:t xml:space="preserve"> kan alleen in combinatie met VSO</w:t>
      </w:r>
      <w:r w:rsidR="005D2370" w:rsidRPr="009C0136">
        <w:t xml:space="preserve"> </w:t>
      </w:r>
      <w:r w:rsidR="007105DF" w:rsidRPr="009C0136">
        <w:t xml:space="preserve">tijdens schoolweken </w:t>
      </w:r>
      <w:r w:rsidR="005D2370" w:rsidRPr="009C0136">
        <w:t xml:space="preserve">of </w:t>
      </w:r>
      <w:r w:rsidR="007105DF" w:rsidRPr="009C0136">
        <w:t>in combinatie met een NSO schoolvrije/vakantiedag.</w:t>
      </w:r>
    </w:p>
    <w:p w14:paraId="4232B33B" w14:textId="77777777" w:rsidR="00DC1B33" w:rsidRPr="009C0136" w:rsidRDefault="00DC1B33" w:rsidP="00DC1B33">
      <w:pPr>
        <w:pStyle w:val="Lijstalinea"/>
        <w:tabs>
          <w:tab w:val="left" w:pos="360"/>
        </w:tabs>
      </w:pPr>
    </w:p>
    <w:p w14:paraId="738610EB" w14:textId="1FC7E7DA" w:rsidR="007F6691" w:rsidRPr="009C0136" w:rsidRDefault="00A650A9" w:rsidP="000642AE">
      <w:r w:rsidRPr="009C0136">
        <w:t xml:space="preserve">De tarieven voor de </w:t>
      </w:r>
      <w:r w:rsidR="007105DF" w:rsidRPr="009C0136">
        <w:t xml:space="preserve">verschillende </w:t>
      </w:r>
      <w:r w:rsidRPr="009C0136">
        <w:t>incidentele opvang</w:t>
      </w:r>
      <w:r w:rsidR="007105DF" w:rsidRPr="009C0136">
        <w:t>vormen</w:t>
      </w:r>
      <w:r w:rsidRPr="009C0136">
        <w:t xml:space="preserve"> met een </w:t>
      </w:r>
      <w:proofErr w:type="spellStart"/>
      <w:r w:rsidRPr="009C0136">
        <w:t>flex</w:t>
      </w:r>
      <w:proofErr w:type="spellEnd"/>
      <w:r w:rsidRPr="009C0136">
        <w:t>-contract staan op de website vermeld.</w:t>
      </w:r>
    </w:p>
    <w:p w14:paraId="5316592E" w14:textId="109869F7" w:rsidR="000642AE" w:rsidRPr="009C0136" w:rsidRDefault="000642AE" w:rsidP="000642AE">
      <w:r w:rsidRPr="009C0136">
        <w:t xml:space="preserve">Wanneer de ouder een contract voor de schoolweken heeft en hij wil een extra dag in een vakantieweek afnemen dan hoeft hier geen </w:t>
      </w:r>
      <w:proofErr w:type="spellStart"/>
      <w:r w:rsidRPr="009C0136">
        <w:t>flex</w:t>
      </w:r>
      <w:proofErr w:type="spellEnd"/>
      <w:r w:rsidRPr="009C0136">
        <w:t xml:space="preserve">-contract voor afgesloten te worden. De afname van deze extra incidentele </w:t>
      </w:r>
      <w:proofErr w:type="spellStart"/>
      <w:r w:rsidRPr="009C0136">
        <w:t>opvangdag</w:t>
      </w:r>
      <w:proofErr w:type="spellEnd"/>
      <w:r w:rsidRPr="009C0136">
        <w:t xml:space="preserve"> geldt dan als extra incidentele opvang bij een schoolweken-contract. Zie </w:t>
      </w:r>
      <w:r w:rsidRPr="009C0136">
        <w:rPr>
          <w:i/>
        </w:rPr>
        <w:t>Procedure incidenteel afnemen extra opvang Kinderopvang Polsbroek</w:t>
      </w:r>
      <w:r w:rsidRPr="009C0136">
        <w:t xml:space="preserve">. Voor deze extra opvang geldt hetzelfde tarief als dat bij een </w:t>
      </w:r>
      <w:proofErr w:type="spellStart"/>
      <w:r w:rsidRPr="009C0136">
        <w:t>flex</w:t>
      </w:r>
      <w:proofErr w:type="spellEnd"/>
      <w:r w:rsidRPr="009C0136">
        <w:t>-contract.</w:t>
      </w:r>
    </w:p>
    <w:p w14:paraId="04FC004B" w14:textId="77777777" w:rsidR="000642AE" w:rsidRPr="009C0136" w:rsidRDefault="000642AE" w:rsidP="000642AE"/>
    <w:p w14:paraId="338C8746" w14:textId="7943F2A4" w:rsidR="000642AE" w:rsidRPr="009C0136" w:rsidRDefault="00A650A9" w:rsidP="000642AE">
      <w:pPr>
        <w:tabs>
          <w:tab w:val="left" w:pos="360"/>
        </w:tabs>
        <w:rPr>
          <w:b/>
        </w:rPr>
      </w:pPr>
      <w:r w:rsidRPr="009C0136">
        <w:rPr>
          <w:b/>
        </w:rPr>
        <w:t>Procedure</w:t>
      </w:r>
      <w:r w:rsidR="00230E42" w:rsidRPr="009C0136">
        <w:rPr>
          <w:b/>
        </w:rPr>
        <w:t xml:space="preserve"> </w:t>
      </w:r>
      <w:r w:rsidR="0069584A" w:rsidRPr="009C0136">
        <w:rPr>
          <w:b/>
        </w:rPr>
        <w:t xml:space="preserve">voor </w:t>
      </w:r>
      <w:r w:rsidR="00A670A9" w:rsidRPr="009C0136">
        <w:rPr>
          <w:b/>
        </w:rPr>
        <w:t xml:space="preserve">het </w:t>
      </w:r>
      <w:r w:rsidR="00AD1459" w:rsidRPr="009C0136">
        <w:rPr>
          <w:b/>
        </w:rPr>
        <w:t xml:space="preserve">afnemen </w:t>
      </w:r>
      <w:r w:rsidR="002A00F3" w:rsidRPr="009C0136">
        <w:rPr>
          <w:b/>
        </w:rPr>
        <w:t xml:space="preserve">van incidentele </w:t>
      </w:r>
      <w:r w:rsidR="00A670A9" w:rsidRPr="009C0136">
        <w:rPr>
          <w:b/>
        </w:rPr>
        <w:t xml:space="preserve">opvang </w:t>
      </w:r>
      <w:r w:rsidRPr="009C0136">
        <w:rPr>
          <w:b/>
        </w:rPr>
        <w:t xml:space="preserve">met een </w:t>
      </w:r>
      <w:proofErr w:type="spellStart"/>
      <w:r w:rsidRPr="009C0136">
        <w:rPr>
          <w:b/>
        </w:rPr>
        <w:t>flex</w:t>
      </w:r>
      <w:proofErr w:type="spellEnd"/>
      <w:r w:rsidRPr="009C0136">
        <w:rPr>
          <w:b/>
        </w:rPr>
        <w:t xml:space="preserve">-contract </w:t>
      </w:r>
      <w:r w:rsidR="00B52B5D" w:rsidRPr="009C0136">
        <w:rPr>
          <w:b/>
        </w:rPr>
        <w:t xml:space="preserve">voor </w:t>
      </w:r>
      <w:r w:rsidR="000642AE" w:rsidRPr="009C0136">
        <w:rPr>
          <w:b/>
        </w:rPr>
        <w:t>KDV en/of BSO</w:t>
      </w:r>
    </w:p>
    <w:p w14:paraId="7C6C5479" w14:textId="5A9BAFA3" w:rsidR="000642AE" w:rsidRPr="009C0136" w:rsidRDefault="000642AE" w:rsidP="000642AE">
      <w:pPr>
        <w:pStyle w:val="Lijstalinea"/>
        <w:numPr>
          <w:ilvl w:val="0"/>
          <w:numId w:val="24"/>
        </w:numPr>
        <w:tabs>
          <w:tab w:val="left" w:pos="360"/>
        </w:tabs>
      </w:pPr>
      <w:r w:rsidRPr="009C0136">
        <w:t xml:space="preserve">Er is een </w:t>
      </w:r>
      <w:proofErr w:type="spellStart"/>
      <w:r w:rsidRPr="009C0136">
        <w:t>flex</w:t>
      </w:r>
      <w:proofErr w:type="spellEnd"/>
      <w:r w:rsidRPr="009C0136">
        <w:t>-opvangcontract afgesloten.</w:t>
      </w:r>
    </w:p>
    <w:p w14:paraId="52043225" w14:textId="45205C12" w:rsidR="0036014C" w:rsidRPr="009C0136" w:rsidRDefault="57F425FB" w:rsidP="000642AE">
      <w:pPr>
        <w:pStyle w:val="Lijstalinea"/>
        <w:numPr>
          <w:ilvl w:val="0"/>
          <w:numId w:val="24"/>
        </w:numPr>
        <w:tabs>
          <w:tab w:val="left" w:pos="360"/>
        </w:tabs>
      </w:pPr>
      <w:r w:rsidRPr="009C0136">
        <w:t xml:space="preserve">De aanvraag voor het afnemen van </w:t>
      </w:r>
      <w:r w:rsidR="00B52B5D" w:rsidRPr="009C0136">
        <w:t xml:space="preserve">deze </w:t>
      </w:r>
      <w:r w:rsidRPr="009C0136">
        <w:t xml:space="preserve">incidentele opvang </w:t>
      </w:r>
      <w:r w:rsidR="0036014C" w:rsidRPr="009C0136">
        <w:t xml:space="preserve">kan uitsluitend </w:t>
      </w:r>
      <w:r w:rsidR="000642AE" w:rsidRPr="009C0136">
        <w:t xml:space="preserve">bij de vaste pedagogisch medewerker van de groep </w:t>
      </w:r>
      <w:r w:rsidR="0036014C" w:rsidRPr="009C0136">
        <w:t>gedaan worden.</w:t>
      </w:r>
    </w:p>
    <w:p w14:paraId="66C71376" w14:textId="77777777" w:rsidR="00B52B5D" w:rsidRPr="009C0136" w:rsidRDefault="0036014C" w:rsidP="57F425FB">
      <w:pPr>
        <w:numPr>
          <w:ilvl w:val="0"/>
          <w:numId w:val="16"/>
        </w:numPr>
        <w:ind w:left="284" w:hanging="284"/>
      </w:pPr>
      <w:r w:rsidRPr="009C0136">
        <w:t xml:space="preserve">De aanvraag voor het afnemen van een incidentele </w:t>
      </w:r>
      <w:proofErr w:type="spellStart"/>
      <w:r w:rsidRPr="009C0136">
        <w:t>opvangdag</w:t>
      </w:r>
      <w:proofErr w:type="spellEnd"/>
      <w:r w:rsidRPr="009C0136">
        <w:t xml:space="preserve"> </w:t>
      </w:r>
      <w:r w:rsidR="57F425FB" w:rsidRPr="009C0136">
        <w:t>moet minimaal 24 uur</w:t>
      </w:r>
    </w:p>
    <w:p w14:paraId="0E077137" w14:textId="70F7A021" w:rsidR="00BC23F6" w:rsidRPr="009C0136" w:rsidRDefault="57F425FB" w:rsidP="00B52B5D">
      <w:pPr>
        <w:ind w:left="284"/>
      </w:pPr>
      <w:r w:rsidRPr="009C0136">
        <w:t xml:space="preserve"> (1 werkdag) </w:t>
      </w:r>
      <w:r w:rsidR="0096587A" w:rsidRPr="009C0136">
        <w:t xml:space="preserve">van te voren </w:t>
      </w:r>
      <w:r w:rsidRPr="009C0136">
        <w:t>gedaan worden</w:t>
      </w:r>
      <w:r w:rsidR="0036014C" w:rsidRPr="009C0136">
        <w:t>.</w:t>
      </w:r>
    </w:p>
    <w:p w14:paraId="74CD756D" w14:textId="556FE498" w:rsidR="00B44D12" w:rsidRPr="009C0136" w:rsidRDefault="0036014C" w:rsidP="00BC23F6">
      <w:pPr>
        <w:numPr>
          <w:ilvl w:val="0"/>
          <w:numId w:val="16"/>
        </w:numPr>
        <w:ind w:left="284" w:hanging="284"/>
      </w:pPr>
      <w:r w:rsidRPr="009C0136">
        <w:t>D</w:t>
      </w:r>
      <w:r w:rsidR="00BC23F6" w:rsidRPr="009C0136">
        <w:t xml:space="preserve">e pedagogisch medewerker van de groep </w:t>
      </w:r>
      <w:r w:rsidR="000642AE" w:rsidRPr="009C0136">
        <w:t xml:space="preserve">geeft mondeling </w:t>
      </w:r>
      <w:r w:rsidRPr="009C0136">
        <w:t>aan of de aanvraag gehonoreerd kan worden</w:t>
      </w:r>
      <w:r w:rsidR="00513D73" w:rsidRPr="009C0136">
        <w:t xml:space="preserve">. De toekenning is afhankelijk van het feit of de bezetting op de groep dit toelaat. </w:t>
      </w:r>
    </w:p>
    <w:p w14:paraId="603FE5F0" w14:textId="3A18D97C" w:rsidR="00F358A0" w:rsidRPr="009C0136" w:rsidRDefault="00F358A0" w:rsidP="00F358A0">
      <w:pPr>
        <w:numPr>
          <w:ilvl w:val="0"/>
          <w:numId w:val="16"/>
        </w:numPr>
        <w:ind w:left="284" w:hanging="284"/>
      </w:pPr>
      <w:r w:rsidRPr="009C0136">
        <w:t>Afnemen van incidentele opvang kan zowel op een schooldag, studiedag van school als op een vakantiedag.</w:t>
      </w:r>
    </w:p>
    <w:p w14:paraId="681B3C86" w14:textId="1A886EF7" w:rsidR="00F358A0" w:rsidRPr="009C0136" w:rsidRDefault="00F358A0" w:rsidP="00BC23F6">
      <w:pPr>
        <w:numPr>
          <w:ilvl w:val="0"/>
          <w:numId w:val="16"/>
        </w:numPr>
        <w:ind w:left="284" w:hanging="284"/>
      </w:pPr>
      <w:r w:rsidRPr="009C0136">
        <w:t xml:space="preserve">Als de aanvraag akkoord is, dan vult de pedagogisch medewerker het </w:t>
      </w:r>
      <w:r w:rsidR="001F106A" w:rsidRPr="009C0136">
        <w:t xml:space="preserve">formulier </w:t>
      </w:r>
      <w:r w:rsidR="001F106A" w:rsidRPr="009C0136">
        <w:rPr>
          <w:i/>
        </w:rPr>
        <w:t xml:space="preserve">‘Aanvraag </w:t>
      </w:r>
      <w:r w:rsidRPr="009C0136">
        <w:rPr>
          <w:i/>
        </w:rPr>
        <w:t>extra</w:t>
      </w:r>
      <w:r w:rsidR="001F106A" w:rsidRPr="009C0136">
        <w:rPr>
          <w:i/>
        </w:rPr>
        <w:t xml:space="preserve"> </w:t>
      </w:r>
      <w:r w:rsidRPr="009C0136">
        <w:rPr>
          <w:i/>
        </w:rPr>
        <w:t>opvang</w:t>
      </w:r>
      <w:r w:rsidR="001F106A" w:rsidRPr="009C0136">
        <w:rPr>
          <w:i/>
        </w:rPr>
        <w:t xml:space="preserve"> KDV en BSO incidenteel’</w:t>
      </w:r>
      <w:r w:rsidR="001F106A" w:rsidRPr="009C0136">
        <w:t xml:space="preserve"> </w:t>
      </w:r>
      <w:r w:rsidRPr="009C0136">
        <w:t xml:space="preserve">in en laat dit door ouders ondertekenen. </w:t>
      </w:r>
      <w:r w:rsidR="00CA3C00" w:rsidRPr="009C0136">
        <w:t xml:space="preserve">Met dit ingevulde en ondertekende formulier wordt aan de financiële administratie melding gedaan dat er opvang is afgenomen waarvoor een aparte factuur moet worden gestuurd. </w:t>
      </w:r>
      <w:r w:rsidRPr="009C0136">
        <w:t xml:space="preserve">De pedagogisch medewerker zorgt ervoor dat het formulier binnen een week op kantoor </w:t>
      </w:r>
      <w:r w:rsidR="00CA3C00" w:rsidRPr="009C0136">
        <w:t xml:space="preserve">te Schoonhoven </w:t>
      </w:r>
      <w:r w:rsidR="007666D0" w:rsidRPr="009C0136">
        <w:t>komt</w:t>
      </w:r>
      <w:r w:rsidRPr="009C0136">
        <w:t xml:space="preserve">. </w:t>
      </w:r>
    </w:p>
    <w:p w14:paraId="625E51FE" w14:textId="54FFED6B" w:rsidR="005A63CE" w:rsidRPr="009C0136" w:rsidRDefault="005A63CE" w:rsidP="005A63CE">
      <w:pPr>
        <w:numPr>
          <w:ilvl w:val="0"/>
          <w:numId w:val="21"/>
        </w:numPr>
        <w:ind w:left="284" w:hanging="284"/>
      </w:pPr>
      <w:r w:rsidRPr="009C0136">
        <w:t xml:space="preserve">De financiële administratie verstuurt achteraf een factuur </w:t>
      </w:r>
      <w:r w:rsidR="00CA3C00" w:rsidRPr="009C0136">
        <w:t xml:space="preserve">naar ouders </w:t>
      </w:r>
      <w:r w:rsidRPr="009C0136">
        <w:t>voor de incidentele afgenomen dag</w:t>
      </w:r>
      <w:r w:rsidR="00B52B5D" w:rsidRPr="009C0136">
        <w:t>/dagdeel</w:t>
      </w:r>
      <w:r w:rsidRPr="009C0136">
        <w:t>.</w:t>
      </w:r>
    </w:p>
    <w:p w14:paraId="3C581518" w14:textId="5D4792C8" w:rsidR="005A63CE" w:rsidRPr="009C0136" w:rsidRDefault="00513D73" w:rsidP="009D060B">
      <w:pPr>
        <w:numPr>
          <w:ilvl w:val="0"/>
          <w:numId w:val="21"/>
        </w:numPr>
        <w:ind w:left="284" w:hanging="284"/>
      </w:pPr>
      <w:r w:rsidRPr="009C0136">
        <w:t xml:space="preserve">Een </w:t>
      </w:r>
      <w:proofErr w:type="spellStart"/>
      <w:r w:rsidRPr="009C0136">
        <w:t>flex</w:t>
      </w:r>
      <w:proofErr w:type="spellEnd"/>
      <w:r w:rsidRPr="009C0136">
        <w:t xml:space="preserve">-contract is gedurende de periode die op het contract vermeld staat geldig. </w:t>
      </w:r>
    </w:p>
    <w:p w14:paraId="1DD6EC88" w14:textId="77777777" w:rsidR="00513D73" w:rsidRPr="009C0136" w:rsidRDefault="00513D73" w:rsidP="00CA3C00">
      <w:pPr>
        <w:ind w:left="284"/>
      </w:pPr>
    </w:p>
    <w:p w14:paraId="7460AA3D" w14:textId="3EC07670" w:rsidR="005A63CE" w:rsidRPr="009C0136" w:rsidRDefault="005A63CE" w:rsidP="005A63CE">
      <w:pPr>
        <w:rPr>
          <w:b/>
        </w:rPr>
      </w:pPr>
      <w:r w:rsidRPr="009C0136">
        <w:rPr>
          <w:b/>
        </w:rPr>
        <w:t>Voorwaarden</w:t>
      </w:r>
    </w:p>
    <w:p w14:paraId="75102694" w14:textId="6FB717BF" w:rsidR="005A63CE" w:rsidRPr="009C0136" w:rsidRDefault="005A63CE" w:rsidP="00E1667A">
      <w:pPr>
        <w:numPr>
          <w:ilvl w:val="0"/>
          <w:numId w:val="16"/>
        </w:numPr>
        <w:ind w:left="284" w:hanging="284"/>
      </w:pPr>
      <w:r w:rsidRPr="009C0136">
        <w:t xml:space="preserve">Afnemen van incidentele opvang is mogelijk voor </w:t>
      </w:r>
      <w:r w:rsidR="00C7152A" w:rsidRPr="009C0136">
        <w:t>KD</w:t>
      </w:r>
      <w:r w:rsidR="00DC1B33">
        <w:t>V</w:t>
      </w:r>
      <w:r w:rsidR="00C7152A" w:rsidRPr="009C0136">
        <w:t xml:space="preserve"> en BSO.</w:t>
      </w:r>
    </w:p>
    <w:p w14:paraId="343A4C6B" w14:textId="146F5505" w:rsidR="005A63CE" w:rsidRPr="009C0136" w:rsidRDefault="005A63CE" w:rsidP="00E1667A">
      <w:pPr>
        <w:numPr>
          <w:ilvl w:val="0"/>
          <w:numId w:val="16"/>
        </w:numPr>
        <w:ind w:left="284" w:hanging="284"/>
      </w:pPr>
      <w:r w:rsidRPr="009C0136">
        <w:t xml:space="preserve">Afnemen van incidentele opvang NSO </w:t>
      </w:r>
      <w:r w:rsidR="00B52B5D" w:rsidRPr="009C0136">
        <w:t xml:space="preserve">met een </w:t>
      </w:r>
      <w:proofErr w:type="spellStart"/>
      <w:r w:rsidR="00B52B5D" w:rsidRPr="009C0136">
        <w:t>flex</w:t>
      </w:r>
      <w:proofErr w:type="spellEnd"/>
      <w:r w:rsidR="00B52B5D" w:rsidRPr="009C0136">
        <w:t xml:space="preserve">-contract </w:t>
      </w:r>
      <w:r w:rsidRPr="009C0136">
        <w:t xml:space="preserve">tijdens vakanties is mogelijk. Het kind kan dan vanaf </w:t>
      </w:r>
      <w:r w:rsidR="00C7152A" w:rsidRPr="009C0136">
        <w:t>7.30u</w:t>
      </w:r>
      <w:r w:rsidRPr="009C0136">
        <w:t xml:space="preserve"> uur gebracht worden.</w:t>
      </w:r>
    </w:p>
    <w:p w14:paraId="6C31E575" w14:textId="1F297F43" w:rsidR="00BC23F6" w:rsidRPr="009C0136" w:rsidRDefault="00BC23F6" w:rsidP="00E1667A">
      <w:pPr>
        <w:numPr>
          <w:ilvl w:val="0"/>
          <w:numId w:val="16"/>
        </w:numPr>
        <w:ind w:left="284" w:hanging="284"/>
      </w:pPr>
      <w:r w:rsidRPr="009C0136">
        <w:t xml:space="preserve">Voor de VSO </w:t>
      </w:r>
      <w:r w:rsidR="0037678D" w:rsidRPr="009C0136">
        <w:t>V</w:t>
      </w:r>
      <w:r w:rsidRPr="009C0136">
        <w:t>roeg</w:t>
      </w:r>
      <w:r w:rsidR="00B52B5D" w:rsidRPr="009C0136">
        <w:t xml:space="preserve"> en KDV Vroeg</w:t>
      </w:r>
      <w:r w:rsidRPr="009C0136">
        <w:t xml:space="preserve"> </w:t>
      </w:r>
      <w:r w:rsidR="00117362" w:rsidRPr="009C0136">
        <w:t>(</w:t>
      </w:r>
      <w:r w:rsidR="00C7152A" w:rsidRPr="009C0136">
        <w:t>6.45</w:t>
      </w:r>
      <w:r w:rsidR="00117362" w:rsidRPr="009C0136">
        <w:t xml:space="preserve"> –</w:t>
      </w:r>
      <w:r w:rsidR="007666D0" w:rsidRPr="009C0136">
        <w:t xml:space="preserve"> </w:t>
      </w:r>
      <w:r w:rsidR="00E02C0B" w:rsidRPr="009C0136">
        <w:t xml:space="preserve">7.30 uur) </w:t>
      </w:r>
      <w:r w:rsidRPr="009C0136">
        <w:t xml:space="preserve">geldt dat er op de betreffende dag ook een ander kind </w:t>
      </w:r>
      <w:r w:rsidR="00B52B5D" w:rsidRPr="009C0136">
        <w:t xml:space="preserve">voor deze </w:t>
      </w:r>
      <w:r w:rsidRPr="009C0136">
        <w:t>vroeg</w:t>
      </w:r>
      <w:r w:rsidR="00B52B5D" w:rsidRPr="009C0136">
        <w:t>e opvang</w:t>
      </w:r>
      <w:r w:rsidRPr="009C0136">
        <w:t xml:space="preserve"> aanwezig moet zijn.</w:t>
      </w:r>
    </w:p>
    <w:p w14:paraId="2C6124F8" w14:textId="67177D69" w:rsidR="0060463F" w:rsidRPr="009C0136" w:rsidRDefault="0060463F" w:rsidP="00E1667A">
      <w:pPr>
        <w:numPr>
          <w:ilvl w:val="0"/>
          <w:numId w:val="16"/>
        </w:numPr>
        <w:ind w:left="284" w:hanging="284"/>
      </w:pPr>
      <w:r w:rsidRPr="009C0136">
        <w:t xml:space="preserve">VSO </w:t>
      </w:r>
      <w:r w:rsidR="0037678D" w:rsidRPr="009C0136">
        <w:t>V</w:t>
      </w:r>
      <w:r w:rsidRPr="009C0136">
        <w:t>roeg is alleen in combinatie met VSO mogelijk</w:t>
      </w:r>
      <w:r w:rsidR="00C7152A" w:rsidRPr="009C0136">
        <w:t xml:space="preserve"> of op een schoolvrije/vakantiedag in combinatie met NSO</w:t>
      </w:r>
    </w:p>
    <w:p w14:paraId="267A7EE4" w14:textId="46B2EE0E" w:rsidR="00B52B5D" w:rsidRPr="009C0136" w:rsidRDefault="00B52B5D" w:rsidP="00E1667A">
      <w:pPr>
        <w:numPr>
          <w:ilvl w:val="0"/>
          <w:numId w:val="16"/>
        </w:numPr>
        <w:ind w:left="284" w:hanging="284"/>
      </w:pPr>
      <w:r w:rsidRPr="009C0136">
        <w:t xml:space="preserve">KDV Vroeg is alleen in combinatie met een KDV-contract mogelijk. </w:t>
      </w:r>
    </w:p>
    <w:p w14:paraId="7337D14E" w14:textId="5949C13A" w:rsidR="005A63CE" w:rsidRPr="009C0136" w:rsidRDefault="005A63CE" w:rsidP="005A63CE">
      <w:pPr>
        <w:pStyle w:val="Lijstalinea"/>
        <w:numPr>
          <w:ilvl w:val="0"/>
          <w:numId w:val="22"/>
        </w:numPr>
        <w:ind w:left="284" w:hanging="284"/>
      </w:pPr>
      <w:bookmarkStart w:id="0" w:name="_GoBack"/>
      <w:bookmarkEnd w:id="0"/>
      <w:r w:rsidRPr="009C0136">
        <w:t xml:space="preserve">Verzoeken voor incidenteel extra opvang of ruildagen voor kinderen met een vast opvangcontract gaan voor verzoeken voor kinderen met een </w:t>
      </w:r>
      <w:proofErr w:type="spellStart"/>
      <w:r w:rsidRPr="009C0136">
        <w:t>flex</w:t>
      </w:r>
      <w:proofErr w:type="spellEnd"/>
      <w:r w:rsidRPr="009C0136">
        <w:t>-contract.</w:t>
      </w:r>
    </w:p>
    <w:sectPr w:rsidR="005A63CE" w:rsidRPr="009C0136" w:rsidSect="00D770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BF62" w14:textId="77777777" w:rsidR="00CD7D59" w:rsidRDefault="00CD7D59">
      <w:r>
        <w:separator/>
      </w:r>
    </w:p>
  </w:endnote>
  <w:endnote w:type="continuationSeparator" w:id="0">
    <w:p w14:paraId="40535CBA" w14:textId="77777777" w:rsidR="00CD7D59" w:rsidRDefault="00CD7D59">
      <w:r>
        <w:continuationSeparator/>
      </w:r>
    </w:p>
  </w:endnote>
  <w:endnote w:type="continuationNotice" w:id="1">
    <w:p w14:paraId="17BF225C" w14:textId="77777777" w:rsidR="00E0235A" w:rsidRDefault="00E0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DD0B" w14:textId="3088F8CE" w:rsidR="009565D8" w:rsidRPr="00D77027" w:rsidRDefault="009565D8" w:rsidP="001A2EDF">
    <w:pPr>
      <w:pStyle w:val="Voettekst"/>
      <w:rPr>
        <w:sz w:val="16"/>
        <w:szCs w:val="16"/>
      </w:rPr>
    </w:pPr>
    <w:r>
      <w:rPr>
        <w:sz w:val="16"/>
        <w:szCs w:val="16"/>
      </w:rPr>
      <w:t>Procedure incidenteel afnemen opvang</w:t>
    </w:r>
    <w:r w:rsidR="0096587A">
      <w:rPr>
        <w:sz w:val="16"/>
        <w:szCs w:val="16"/>
      </w:rPr>
      <w:t xml:space="preserve"> met </w:t>
    </w:r>
    <w:proofErr w:type="spellStart"/>
    <w:r w:rsidR="0096587A">
      <w:rPr>
        <w:sz w:val="16"/>
        <w:szCs w:val="16"/>
      </w:rPr>
      <w:t>flex</w:t>
    </w:r>
    <w:proofErr w:type="spellEnd"/>
    <w:r w:rsidR="0096587A">
      <w:rPr>
        <w:sz w:val="16"/>
        <w:szCs w:val="16"/>
      </w:rPr>
      <w:t>-contract</w:t>
    </w:r>
    <w:r>
      <w:rPr>
        <w:sz w:val="16"/>
        <w:szCs w:val="16"/>
      </w:rPr>
      <w:t xml:space="preserve"> </w:t>
    </w:r>
    <w:proofErr w:type="spellStart"/>
    <w:r w:rsidR="00DC1B33">
      <w:rPr>
        <w:sz w:val="16"/>
        <w:szCs w:val="16"/>
      </w:rPr>
      <w:t>Waardse</w:t>
    </w:r>
    <w:proofErr w:type="spellEnd"/>
    <w:r w:rsidR="00DC1B33">
      <w:rPr>
        <w:sz w:val="16"/>
        <w:szCs w:val="16"/>
      </w:rPr>
      <w:t xml:space="preserve"> </w:t>
    </w:r>
    <w:proofErr w:type="spellStart"/>
    <w:r w:rsidR="00DC1B33">
      <w:rPr>
        <w:sz w:val="16"/>
        <w:szCs w:val="16"/>
      </w:rPr>
      <w:t>Kids</w:t>
    </w:r>
    <w:proofErr w:type="spellEnd"/>
    <w:r w:rsidR="00DC1B33">
      <w:rPr>
        <w:sz w:val="16"/>
        <w:szCs w:val="16"/>
      </w:rPr>
      <w:t xml:space="preserve"> locatie</w:t>
    </w:r>
    <w:r>
      <w:rPr>
        <w:sz w:val="16"/>
        <w:szCs w:val="16"/>
      </w:rPr>
      <w:t xml:space="preserve"> </w:t>
    </w:r>
    <w:r w:rsidR="00574733">
      <w:rPr>
        <w:sz w:val="16"/>
        <w:szCs w:val="16"/>
      </w:rPr>
      <w:t>Polsbroek</w:t>
    </w:r>
  </w:p>
  <w:p w14:paraId="0600A7C7" w14:textId="16DEFDAD" w:rsidR="009565D8" w:rsidRDefault="0096587A" w:rsidP="001A2EDF">
    <w:pPr>
      <w:pStyle w:val="Voettekst"/>
      <w:rPr>
        <w:sz w:val="16"/>
        <w:szCs w:val="16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AA7AD" wp14:editId="2A5139AE">
              <wp:simplePos x="0" y="0"/>
              <wp:positionH relativeFrom="page">
                <wp:posOffset>5796280</wp:posOffset>
              </wp:positionH>
              <wp:positionV relativeFrom="bottomMargin">
                <wp:align>top</wp:align>
              </wp:positionV>
              <wp:extent cx="1282700" cy="343535"/>
              <wp:effectExtent l="0" t="0" r="1270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donut">
                        <a:avLst>
                          <a:gd name="adj" fmla="val 14599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3B4F81F" w14:textId="77777777" w:rsidR="009565D8" w:rsidRPr="001A2EDF" w:rsidRDefault="009565D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A2ED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2EDF">
                            <w:rPr>
                              <w:b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1A2ED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100E" w:rsidRPr="006E100E">
                            <w:rPr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1A2ED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AA7AD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1" o:spid="_x0000_s1026" type="#_x0000_t23" style="position:absolute;margin-left:456.4pt;margin-top:0;width:10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MjOAIAAE0EAAAOAAAAZHJzL2Uyb0RvYy54bWysVFFv0zAQfkfiP1h+Z2myZlurptO0MYQ0&#10;YNLgB7i20xgcnzm7Tcev39nJRgdviFayfL7z57vvu8vq8tBbttcYDLiGlyczzrSToIzbNvzb19t3&#10;F5yFKJwSFpxu+KMO/HL99s1q8EtdQQdWaWQE4sJy8A3vYvTLogiy070IJ+C1I2cL2ItIJm4LhWIg&#10;9N4W1Wx2VgyAyiNIHQKd3oxOvs74batl/NK2QUdmG065xbxiXjdpLdYrsdyi8J2RUxriH7LohXH0&#10;6AvUjYiC7dD8BdUbiRCgjScS+gLa1kida6Bqytkf1Tx0wutcC5ET/AtN4f/Bys/7e2RGNbzizIme&#10;JLraRcgvszLRM/iwpKgHf4+pwODvQP4IzMF1J9xWXyHC0GmhKKkcX7y6kIxAV9lm+ASK0AWhZ6YO&#10;LfYMgRSpyrNZ+uVjooQdsj6PL/roQ2SSDsvqojqnOCbJdzo/rU/rlGEhlgksZecxxA8aepY2DVfg&#10;djHDiv1diFkgNZUp1HfO2t6S3HthWTmvF4sJbQom3Ge8dNPBrbE2N4x1bGj4oq7qDB7AGpWcmSDc&#10;bq4tMgIlLuv0n2BfhSHsnMpgibz30z4KY8c9PW4d1fZM4ChEPGwOkyYbUI/Ea2aQKKEZpII7wF+c&#10;DdTPDQ8/dwI1Z/ajI20W5XyeBiAb8/q8IgOPPZtjj3CSoBoeORu313Ecmp1Hs+3opTJX7iB1S2ti&#10;kiGlOmY1GdSzWZ1pvtJQHNs56vdXYP0EAAD//wMAUEsDBBQABgAIAAAAIQBpa9363gAAAAgBAAAP&#10;AAAAZHJzL2Rvd25yZXYueG1sTI/NTsMwEITvSLyDtUhcEHVcWighTgVVuJVDfySuTrwkKfE6it02&#10;vD3bExxHM5r5JluOrhMnHELrSYOaJCCQKm9bqjXsd+/3CxAhGrKm84QafjDAMr++ykxq/Zk2eNrG&#10;WnAJhdRoaGLsUylD1aAzYeJ7JPa+/OBMZDnU0g7mzOWuk9MkeZTOtMQLjelx1WD1vT06DYfD6iFZ&#10;L4pNcVfNP4sPW74V7ZPWtzfj6wuIiGP8C8MFn9EhZ6bSH8kG0Wl4VlNGjxr40cVWasa61DCfKZB5&#10;Jv8fyH8BAAD//wMAUEsBAi0AFAAGAAgAAAAhALaDOJL+AAAA4QEAABMAAAAAAAAAAAAAAAAAAAAA&#10;AFtDb250ZW50X1R5cGVzXS54bWxQSwECLQAUAAYACAAAACEAOP0h/9YAAACUAQAACwAAAAAAAAAA&#10;AAAAAAAvAQAAX3JlbHMvLnJlbHNQSwECLQAUAAYACAAAACEA1NszIzgCAABNBAAADgAAAAAAAAAA&#10;AAAAAAAuAgAAZHJzL2Uyb0RvYy54bWxQSwECLQAUAAYACAAAACEAaWvd+t4AAAAIAQAADwAAAAAA&#10;AAAAAAAAAACSBAAAZHJzL2Rvd25yZXYueG1sUEsFBgAAAAAEAAQA8wAAAJ0FAAAAAA==&#10;" adj="845" filled="f" fillcolor="#17365d" strokecolor="#a5a5a5">
              <v:textbox>
                <w:txbxContent>
                  <w:p w14:paraId="33B4F81F" w14:textId="77777777" w:rsidR="009565D8" w:rsidRPr="001A2EDF" w:rsidRDefault="009565D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A2ED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1A2EDF">
                      <w:rPr>
                        <w:b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1A2ED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6E100E" w:rsidRPr="006E100E">
                      <w:rPr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1A2ED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565D8" w:rsidRPr="00D77027">
      <w:rPr>
        <w:sz w:val="16"/>
        <w:szCs w:val="16"/>
      </w:rPr>
      <w:t>Status</w:t>
    </w:r>
    <w:r w:rsidR="009565D8">
      <w:rPr>
        <w:sz w:val="16"/>
        <w:szCs w:val="16"/>
      </w:rPr>
      <w:t xml:space="preserve">: </w:t>
    </w:r>
    <w:r w:rsidR="00317528">
      <w:rPr>
        <w:sz w:val="16"/>
        <w:szCs w:val="16"/>
      </w:rPr>
      <w:t xml:space="preserve">Vastgesteld MT </w:t>
    </w:r>
    <w:r w:rsidR="00F358A0">
      <w:rPr>
        <w:sz w:val="16"/>
        <w:szCs w:val="16"/>
      </w:rPr>
      <w:t>17</w:t>
    </w:r>
    <w:r w:rsidR="00317528">
      <w:rPr>
        <w:sz w:val="16"/>
        <w:szCs w:val="16"/>
      </w:rPr>
      <w:t xml:space="preserve"> december 2018</w:t>
    </w:r>
  </w:p>
  <w:p w14:paraId="61D43B4B" w14:textId="16F6E166" w:rsidR="009565D8" w:rsidRDefault="009565D8" w:rsidP="001A2EDF">
    <w:pPr>
      <w:pStyle w:val="Voettekst"/>
      <w:rPr>
        <w:sz w:val="16"/>
        <w:szCs w:val="16"/>
      </w:rPr>
    </w:pPr>
    <w:r>
      <w:rPr>
        <w:sz w:val="16"/>
        <w:szCs w:val="16"/>
      </w:rPr>
      <w:t xml:space="preserve">Beheerder: </w:t>
    </w:r>
    <w:r w:rsidR="0037678D">
      <w:rPr>
        <w:sz w:val="16"/>
        <w:szCs w:val="16"/>
      </w:rPr>
      <w:t>Directie</w:t>
    </w:r>
  </w:p>
  <w:p w14:paraId="1A0140CC" w14:textId="0BCB9737" w:rsidR="009565D8" w:rsidRDefault="009565D8" w:rsidP="001A2EDF">
    <w:pPr>
      <w:pStyle w:val="Voettekst"/>
      <w:rPr>
        <w:sz w:val="16"/>
        <w:szCs w:val="16"/>
      </w:rPr>
    </w:pPr>
    <w:r>
      <w:rPr>
        <w:sz w:val="16"/>
        <w:szCs w:val="16"/>
      </w:rPr>
      <w:t>Evaluatiedatum:</w:t>
    </w:r>
    <w:r w:rsidR="0037678D">
      <w:rPr>
        <w:sz w:val="16"/>
        <w:szCs w:val="16"/>
      </w:rPr>
      <w:t xml:space="preserve"> December </w:t>
    </w:r>
    <w:r w:rsidR="00DC1B33">
      <w:rPr>
        <w:sz w:val="16"/>
        <w:szCs w:val="16"/>
      </w:rPr>
      <w:t>2020</w:t>
    </w:r>
  </w:p>
  <w:p w14:paraId="571CF812" w14:textId="77777777" w:rsidR="009565D8" w:rsidRDefault="009565D8">
    <w:pPr>
      <w:pStyle w:val="Voettekst"/>
    </w:pPr>
    <w:r>
      <w:rPr>
        <w:sz w:val="16"/>
        <w:szCs w:val="16"/>
      </w:rPr>
      <w:t>Intern en extern gebruik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3EA9" w14:textId="77777777" w:rsidR="00CD7D59" w:rsidRDefault="00CD7D59">
      <w:r>
        <w:separator/>
      </w:r>
    </w:p>
  </w:footnote>
  <w:footnote w:type="continuationSeparator" w:id="0">
    <w:p w14:paraId="4A4C6893" w14:textId="77777777" w:rsidR="00CD7D59" w:rsidRDefault="00CD7D59">
      <w:r>
        <w:continuationSeparator/>
      </w:r>
    </w:p>
  </w:footnote>
  <w:footnote w:type="continuationNotice" w:id="1">
    <w:p w14:paraId="3CE452D1" w14:textId="77777777" w:rsidR="00E0235A" w:rsidRDefault="00E02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8898" w14:textId="352508CC" w:rsidR="009565D8" w:rsidRDefault="00DC1B33">
    <w:pPr>
      <w:pStyle w:val="Koptekst"/>
    </w:pPr>
    <w:r w:rsidRPr="00226491">
      <w:rPr>
        <w:noProof/>
      </w:rPr>
      <w:drawing>
        <wp:anchor distT="0" distB="0" distL="114300" distR="114300" simplePos="0" relativeHeight="251658241" behindDoc="1" locked="0" layoutInCell="1" allowOverlap="1" wp14:anchorId="68CF5119" wp14:editId="4343EA17">
          <wp:simplePos x="0" y="0"/>
          <wp:positionH relativeFrom="page">
            <wp:posOffset>6176645</wp:posOffset>
          </wp:positionH>
          <wp:positionV relativeFrom="paragraph">
            <wp:posOffset>-391160</wp:posOffset>
          </wp:positionV>
          <wp:extent cx="1191957" cy="834879"/>
          <wp:effectExtent l="0" t="0" r="8255" b="381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ardse Kid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57" cy="83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4D"/>
    <w:multiLevelType w:val="hybridMultilevel"/>
    <w:tmpl w:val="479A4D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22C14"/>
    <w:multiLevelType w:val="hybridMultilevel"/>
    <w:tmpl w:val="85463EA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2377D"/>
    <w:multiLevelType w:val="hybridMultilevel"/>
    <w:tmpl w:val="BCAEEC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25D6"/>
    <w:multiLevelType w:val="hybridMultilevel"/>
    <w:tmpl w:val="9DEC12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318AE"/>
    <w:multiLevelType w:val="hybridMultilevel"/>
    <w:tmpl w:val="F3C428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80FC7"/>
    <w:multiLevelType w:val="hybridMultilevel"/>
    <w:tmpl w:val="1188D3CC"/>
    <w:lvl w:ilvl="0" w:tplc="0413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69AA"/>
    <w:multiLevelType w:val="hybridMultilevel"/>
    <w:tmpl w:val="F034AC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BCB"/>
    <w:multiLevelType w:val="hybridMultilevel"/>
    <w:tmpl w:val="A8A2E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59DB"/>
    <w:multiLevelType w:val="hybridMultilevel"/>
    <w:tmpl w:val="CCC8CA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62E5"/>
    <w:multiLevelType w:val="hybridMultilevel"/>
    <w:tmpl w:val="7112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501C"/>
    <w:multiLevelType w:val="hybridMultilevel"/>
    <w:tmpl w:val="F94E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0EE0"/>
    <w:multiLevelType w:val="hybridMultilevel"/>
    <w:tmpl w:val="935A66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724D"/>
    <w:multiLevelType w:val="hybridMultilevel"/>
    <w:tmpl w:val="96BC2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04DE0"/>
    <w:multiLevelType w:val="hybridMultilevel"/>
    <w:tmpl w:val="89527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49F2"/>
    <w:multiLevelType w:val="hybridMultilevel"/>
    <w:tmpl w:val="3B6284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A3502"/>
    <w:multiLevelType w:val="hybridMultilevel"/>
    <w:tmpl w:val="65A85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E7F4B"/>
    <w:multiLevelType w:val="hybridMultilevel"/>
    <w:tmpl w:val="631EDD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7C66"/>
    <w:multiLevelType w:val="hybridMultilevel"/>
    <w:tmpl w:val="616A8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60A5"/>
    <w:multiLevelType w:val="hybridMultilevel"/>
    <w:tmpl w:val="D89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31B1"/>
    <w:multiLevelType w:val="hybridMultilevel"/>
    <w:tmpl w:val="8110C6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00B54"/>
    <w:multiLevelType w:val="hybridMultilevel"/>
    <w:tmpl w:val="ABBE1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8165C"/>
    <w:multiLevelType w:val="hybridMultilevel"/>
    <w:tmpl w:val="F6640C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A6F67"/>
    <w:multiLevelType w:val="hybridMultilevel"/>
    <w:tmpl w:val="3AAE83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62EE2"/>
    <w:multiLevelType w:val="hybridMultilevel"/>
    <w:tmpl w:val="B92A04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3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21"/>
  </w:num>
  <w:num w:numId="14">
    <w:abstractNumId w:val="1"/>
  </w:num>
  <w:num w:numId="15">
    <w:abstractNumId w:val="6"/>
  </w:num>
  <w:num w:numId="16">
    <w:abstractNumId w:val="5"/>
  </w:num>
  <w:num w:numId="17">
    <w:abstractNumId w:val="20"/>
  </w:num>
  <w:num w:numId="18">
    <w:abstractNumId w:val="9"/>
  </w:num>
  <w:num w:numId="19">
    <w:abstractNumId w:val="7"/>
  </w:num>
  <w:num w:numId="20">
    <w:abstractNumId w:val="19"/>
  </w:num>
  <w:num w:numId="21">
    <w:abstractNumId w:val="15"/>
  </w:num>
  <w:num w:numId="22">
    <w:abstractNumId w:val="1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73"/>
    <w:rsid w:val="000165F3"/>
    <w:rsid w:val="000475FF"/>
    <w:rsid w:val="00062A00"/>
    <w:rsid w:val="000642AE"/>
    <w:rsid w:val="000662D1"/>
    <w:rsid w:val="00074A07"/>
    <w:rsid w:val="0008113A"/>
    <w:rsid w:val="00093753"/>
    <w:rsid w:val="00094296"/>
    <w:rsid w:val="000C1E42"/>
    <w:rsid w:val="000E555C"/>
    <w:rsid w:val="000F1F81"/>
    <w:rsid w:val="00117362"/>
    <w:rsid w:val="001300AE"/>
    <w:rsid w:val="0014024C"/>
    <w:rsid w:val="001414D8"/>
    <w:rsid w:val="00141B7B"/>
    <w:rsid w:val="00142D91"/>
    <w:rsid w:val="00151BD7"/>
    <w:rsid w:val="001727A1"/>
    <w:rsid w:val="00176BFB"/>
    <w:rsid w:val="001828FC"/>
    <w:rsid w:val="001A2EDF"/>
    <w:rsid w:val="001C5455"/>
    <w:rsid w:val="001C71F8"/>
    <w:rsid w:val="001F106A"/>
    <w:rsid w:val="001F4A39"/>
    <w:rsid w:val="00230E42"/>
    <w:rsid w:val="00233B23"/>
    <w:rsid w:val="00253772"/>
    <w:rsid w:val="002675D2"/>
    <w:rsid w:val="002877B3"/>
    <w:rsid w:val="002A00F3"/>
    <w:rsid w:val="002D08C3"/>
    <w:rsid w:val="002D3259"/>
    <w:rsid w:val="002F5878"/>
    <w:rsid w:val="00307053"/>
    <w:rsid w:val="00317528"/>
    <w:rsid w:val="003421B6"/>
    <w:rsid w:val="00343E1F"/>
    <w:rsid w:val="00355D6C"/>
    <w:rsid w:val="0036014C"/>
    <w:rsid w:val="0037678D"/>
    <w:rsid w:val="00376B23"/>
    <w:rsid w:val="00382DAE"/>
    <w:rsid w:val="00395CDC"/>
    <w:rsid w:val="003B11FC"/>
    <w:rsid w:val="003D0F20"/>
    <w:rsid w:val="00430AF2"/>
    <w:rsid w:val="00491DA4"/>
    <w:rsid w:val="00494F3E"/>
    <w:rsid w:val="004C37F5"/>
    <w:rsid w:val="004F0AD1"/>
    <w:rsid w:val="00513D73"/>
    <w:rsid w:val="005154F4"/>
    <w:rsid w:val="00521F9B"/>
    <w:rsid w:val="00523FCF"/>
    <w:rsid w:val="00525D02"/>
    <w:rsid w:val="0053117B"/>
    <w:rsid w:val="00545438"/>
    <w:rsid w:val="00574733"/>
    <w:rsid w:val="005A63CE"/>
    <w:rsid w:val="005B64B9"/>
    <w:rsid w:val="005C519A"/>
    <w:rsid w:val="005D2370"/>
    <w:rsid w:val="005E2C75"/>
    <w:rsid w:val="005E2D88"/>
    <w:rsid w:val="005E39C6"/>
    <w:rsid w:val="005E5681"/>
    <w:rsid w:val="005F1E80"/>
    <w:rsid w:val="0060463F"/>
    <w:rsid w:val="00633AB5"/>
    <w:rsid w:val="00637266"/>
    <w:rsid w:val="00652354"/>
    <w:rsid w:val="00657232"/>
    <w:rsid w:val="00676347"/>
    <w:rsid w:val="00681CEE"/>
    <w:rsid w:val="0069584A"/>
    <w:rsid w:val="006E100E"/>
    <w:rsid w:val="006E611C"/>
    <w:rsid w:val="006F3334"/>
    <w:rsid w:val="007105DF"/>
    <w:rsid w:val="007205AF"/>
    <w:rsid w:val="007303F2"/>
    <w:rsid w:val="00731386"/>
    <w:rsid w:val="00744FB2"/>
    <w:rsid w:val="00763630"/>
    <w:rsid w:val="007641CE"/>
    <w:rsid w:val="007666D0"/>
    <w:rsid w:val="00786BF3"/>
    <w:rsid w:val="007A3541"/>
    <w:rsid w:val="007B2419"/>
    <w:rsid w:val="007C112F"/>
    <w:rsid w:val="007C5430"/>
    <w:rsid w:val="007D5AD3"/>
    <w:rsid w:val="007E6C32"/>
    <w:rsid w:val="007F288A"/>
    <w:rsid w:val="007F40D8"/>
    <w:rsid w:val="007F6691"/>
    <w:rsid w:val="007F7360"/>
    <w:rsid w:val="00827CE5"/>
    <w:rsid w:val="008342F5"/>
    <w:rsid w:val="00836A73"/>
    <w:rsid w:val="008425E5"/>
    <w:rsid w:val="00853A67"/>
    <w:rsid w:val="00857649"/>
    <w:rsid w:val="008773DE"/>
    <w:rsid w:val="00885CAD"/>
    <w:rsid w:val="008C2819"/>
    <w:rsid w:val="00901158"/>
    <w:rsid w:val="009167D6"/>
    <w:rsid w:val="00927690"/>
    <w:rsid w:val="009356AD"/>
    <w:rsid w:val="00953FD3"/>
    <w:rsid w:val="009565D8"/>
    <w:rsid w:val="0096587A"/>
    <w:rsid w:val="009C0136"/>
    <w:rsid w:val="009C70EC"/>
    <w:rsid w:val="009D34FD"/>
    <w:rsid w:val="009E3DE7"/>
    <w:rsid w:val="00A033E5"/>
    <w:rsid w:val="00A16E47"/>
    <w:rsid w:val="00A252D4"/>
    <w:rsid w:val="00A344F7"/>
    <w:rsid w:val="00A3766C"/>
    <w:rsid w:val="00A650A9"/>
    <w:rsid w:val="00A670A9"/>
    <w:rsid w:val="00A7099B"/>
    <w:rsid w:val="00A81829"/>
    <w:rsid w:val="00A923B0"/>
    <w:rsid w:val="00AA5C15"/>
    <w:rsid w:val="00AC20A8"/>
    <w:rsid w:val="00AC271D"/>
    <w:rsid w:val="00AC5AE5"/>
    <w:rsid w:val="00AD1459"/>
    <w:rsid w:val="00AD3A2F"/>
    <w:rsid w:val="00AE4CF5"/>
    <w:rsid w:val="00B36CA2"/>
    <w:rsid w:val="00B44D12"/>
    <w:rsid w:val="00B52B5D"/>
    <w:rsid w:val="00B621E5"/>
    <w:rsid w:val="00B627B2"/>
    <w:rsid w:val="00BC23F6"/>
    <w:rsid w:val="00BD295B"/>
    <w:rsid w:val="00BE21B6"/>
    <w:rsid w:val="00C4458B"/>
    <w:rsid w:val="00C46412"/>
    <w:rsid w:val="00C7152A"/>
    <w:rsid w:val="00C76A26"/>
    <w:rsid w:val="00C81EE9"/>
    <w:rsid w:val="00C92C4F"/>
    <w:rsid w:val="00CA3C00"/>
    <w:rsid w:val="00CB6A54"/>
    <w:rsid w:val="00CB76DA"/>
    <w:rsid w:val="00CD7D59"/>
    <w:rsid w:val="00CF361C"/>
    <w:rsid w:val="00CF4676"/>
    <w:rsid w:val="00D2242E"/>
    <w:rsid w:val="00D317DE"/>
    <w:rsid w:val="00D4487C"/>
    <w:rsid w:val="00D4495E"/>
    <w:rsid w:val="00D62FE2"/>
    <w:rsid w:val="00D669A8"/>
    <w:rsid w:val="00D70643"/>
    <w:rsid w:val="00D73FC0"/>
    <w:rsid w:val="00D77027"/>
    <w:rsid w:val="00DC1B33"/>
    <w:rsid w:val="00DE5E67"/>
    <w:rsid w:val="00DF0C58"/>
    <w:rsid w:val="00E014A9"/>
    <w:rsid w:val="00E0235A"/>
    <w:rsid w:val="00E02C0B"/>
    <w:rsid w:val="00E05245"/>
    <w:rsid w:val="00E06B4A"/>
    <w:rsid w:val="00E1667A"/>
    <w:rsid w:val="00E63C56"/>
    <w:rsid w:val="00E65E30"/>
    <w:rsid w:val="00E834AE"/>
    <w:rsid w:val="00E86190"/>
    <w:rsid w:val="00E9675E"/>
    <w:rsid w:val="00EF3AED"/>
    <w:rsid w:val="00EF5262"/>
    <w:rsid w:val="00F00D96"/>
    <w:rsid w:val="00F23697"/>
    <w:rsid w:val="00F331FB"/>
    <w:rsid w:val="00F358A0"/>
    <w:rsid w:val="00F4443D"/>
    <w:rsid w:val="00F50234"/>
    <w:rsid w:val="00F61E9A"/>
    <w:rsid w:val="00F73C2C"/>
    <w:rsid w:val="00F935ED"/>
    <w:rsid w:val="00F94CDB"/>
    <w:rsid w:val="00FA220D"/>
    <w:rsid w:val="00FA4852"/>
    <w:rsid w:val="00FB5021"/>
    <w:rsid w:val="00FB6BA3"/>
    <w:rsid w:val="00FC0137"/>
    <w:rsid w:val="00FE1AFF"/>
    <w:rsid w:val="00FE35A0"/>
    <w:rsid w:val="57F425FB"/>
    <w:rsid w:val="5D73DCCB"/>
    <w:rsid w:val="70F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78DC8"/>
  <w15:docId w15:val="{D5C8453F-F0FA-4BF3-8E1B-3A550DD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271D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76B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51B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51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7027"/>
    <w:rPr>
      <w:rFonts w:ascii="Trebuchet MS" w:hAnsi="Trebuchet MS"/>
    </w:rPr>
  </w:style>
  <w:style w:type="paragraph" w:styleId="Lijstalinea">
    <w:name w:val="List Paragraph"/>
    <w:basedOn w:val="Standaard"/>
    <w:uiPriority w:val="34"/>
    <w:qFormat/>
    <w:rsid w:val="00B3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890C5CB8E0347B3C6E14D2B77B163" ma:contentTypeVersion="4" ma:contentTypeDescription="Een nieuw document maken." ma:contentTypeScope="" ma:versionID="7e9124bd4e498fcad4e3d7fd1979045a">
  <xsd:schema xmlns:xsd="http://www.w3.org/2001/XMLSchema" xmlns:xs="http://www.w3.org/2001/XMLSchema" xmlns:p="http://schemas.microsoft.com/office/2006/metadata/properties" xmlns:ns2="df7c0ce7-23f2-493d-9ad0-a1c3cc9f4ece" xmlns:ns3="b3029b66-b2c8-4d16-af14-2a7674958f8b" targetNamespace="http://schemas.microsoft.com/office/2006/metadata/properties" ma:root="true" ma:fieldsID="22963df095f418b790e0e61e286b7a9c" ns2:_="" ns3:_="">
    <xsd:import namespace="df7c0ce7-23f2-493d-9ad0-a1c3cc9f4ece"/>
    <xsd:import namespace="b3029b66-b2c8-4d16-af14-2a7674958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0ce7-23f2-493d-9ad0-a1c3cc9f4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9b66-b2c8-4d16-af14-2a7674958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AEC1B-ACFF-431B-85CD-81DF708D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c0ce7-23f2-493d-9ad0-a1c3cc9f4ece"/>
    <ds:schemaRef ds:uri="b3029b66-b2c8-4d16-af14-2a7674958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59B23-8144-4EF9-AAD6-E9E6BDCC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11A10-8D74-4B35-BF51-03ED9FCCA563}">
  <ds:schemaRefs>
    <ds:schemaRef ds:uri="df7c0ce7-23f2-493d-9ad0-a1c3cc9f4ece"/>
    <ds:schemaRef ds:uri="http://purl.org/dc/terms/"/>
    <ds:schemaRef ds:uri="http://schemas.microsoft.com/office/2006/documentManagement/types"/>
    <ds:schemaRef ds:uri="http://purl.org/dc/elements/1.1/"/>
    <ds:schemaRef ds:uri="b3029b66-b2c8-4d16-af14-2a7674958f8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2931</Characters>
  <Application>Microsoft Office Word</Application>
  <DocSecurity>0</DocSecurity>
  <Lines>24</Lines>
  <Paragraphs>6</Paragraphs>
  <ScaleCrop>false</ScaleCrop>
  <Company>Stichting Kinderopvang Schoonhoven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RUILEN VAN DAGEN (Geldig vanaf 1-1-2009)</dc:title>
  <dc:creator>RietA</dc:creator>
  <cp:lastModifiedBy>Ester Bendijk</cp:lastModifiedBy>
  <cp:revision>2</cp:revision>
  <cp:lastPrinted>2018-11-20T13:46:00Z</cp:lastPrinted>
  <dcterms:created xsi:type="dcterms:W3CDTF">2021-10-26T09:10:00Z</dcterms:created>
  <dcterms:modified xsi:type="dcterms:W3CDTF">2021-10-26T09:10:00Z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0x010100CD4890C5CB8E0347B3C6E14D2B77B163</vt:lpwstr>
  </property>
</Properties>
</file>